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532BE" w:rsidRDefault="00B532BE" w:rsidP="00D81F25">
      <w:pPr>
        <w:spacing w:after="0"/>
        <w:rPr>
          <w:b/>
          <w:bCs/>
          <w:sz w:val="40"/>
          <w:szCs w:val="40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629.75pt;margin-top:-58.45pt;width:94.75pt;height:128.95pt;z-index:-251653120" wrapcoords="-171 -126 -171 21600 21771 21600 21771 -126 -171 -126" filled="t" stroked="t" strokecolor="white" strokeweight=".25pt">
            <v:imagedata r:id="rId4" o:title="" croptop="22465f" cropbottom="-258f" cropleft="6416f" cropright="23909f"/>
            <w10:wrap type="tight"/>
          </v:shape>
        </w:pict>
      </w:r>
      <w:r>
        <w:rPr>
          <w:noProof/>
        </w:rPr>
        <w:pict>
          <v:shape id="_x0000_s1027" type="#_x0000_t75" style="position:absolute;margin-left:-411.5pt;margin-top:-76.05pt;width:1270.6pt;height:1222.35pt;z-index:-251655168" stroked="t" strokecolor="#c6d9f1">
            <v:imagedata r:id="rId5" o:title="" cropbottom="8952f"/>
          </v:shape>
        </w:pict>
      </w:r>
    </w:p>
    <w:p w:rsidR="00B532BE" w:rsidRPr="00E3489B" w:rsidRDefault="00B532BE" w:rsidP="005C279F">
      <w:pPr>
        <w:spacing w:after="0"/>
        <w:ind w:left="3600" w:firstLine="720"/>
        <w:rPr>
          <w:b/>
          <w:bCs/>
          <w:sz w:val="40"/>
          <w:szCs w:val="40"/>
        </w:rPr>
      </w:pPr>
      <w:r w:rsidRPr="00E3489B">
        <w:rPr>
          <w:b/>
          <w:bCs/>
          <w:sz w:val="40"/>
          <w:szCs w:val="40"/>
          <w:cs/>
        </w:rPr>
        <w:t>เข้าใจผู้เรียน...ปรับเปลี่ยนกระบวนการ</w:t>
      </w:r>
    </w:p>
    <w:p w:rsidR="00B532BE" w:rsidRPr="00E3489B" w:rsidRDefault="00B532BE" w:rsidP="005C279F">
      <w:pPr>
        <w:spacing w:after="0"/>
        <w:ind w:firstLine="720"/>
        <w:jc w:val="center"/>
        <w:rPr>
          <w:b/>
          <w:bCs/>
          <w:sz w:val="40"/>
          <w:szCs w:val="40"/>
        </w:rPr>
      </w:pPr>
      <w:r w:rsidRPr="00E3489B">
        <w:rPr>
          <w:b/>
          <w:bCs/>
          <w:sz w:val="40"/>
          <w:szCs w:val="40"/>
          <w:cs/>
        </w:rPr>
        <w:t>ครูเพลิน นักเรียนเพลิน</w:t>
      </w:r>
    </w:p>
    <w:p w:rsidR="00B532BE" w:rsidRDefault="00B532BE" w:rsidP="005C279F">
      <w:pPr>
        <w:spacing w:after="0"/>
        <w:ind w:left="720" w:firstLine="720"/>
        <w:jc w:val="center"/>
        <w:rPr>
          <w:b/>
          <w:bCs/>
          <w:sz w:val="40"/>
          <w:szCs w:val="40"/>
        </w:rPr>
      </w:pPr>
      <w:r w:rsidRPr="00E3489B">
        <w:rPr>
          <w:b/>
          <w:bCs/>
          <w:sz w:val="40"/>
          <w:szCs w:val="40"/>
          <w:cs/>
        </w:rPr>
        <w:t>บ้างคนอาจสงสัยว่าครูเพลินนี้คือชื่อ คนแต่ง หรืออะไร แล้วนักเรียนเพลินนั้นต่างอะไรกับคำว่าครูเพลินเราลองมาดู สิ่งที่ข้าพเจ้าจะกล่าวให้ดูกัน........อยากให้ทุกคนเพลินไปกับความรู้สึกแรกของข้าพเจ้า</w:t>
      </w:r>
    </w:p>
    <w:p w:rsidR="00B532BE" w:rsidRPr="00E3489B" w:rsidRDefault="00B532BE" w:rsidP="00553C2B">
      <w:pPr>
        <w:spacing w:after="0"/>
        <w:ind w:left="720" w:firstLine="720"/>
        <w:rPr>
          <w:b/>
          <w:bCs/>
          <w:sz w:val="40"/>
          <w:szCs w:val="40"/>
        </w:rPr>
      </w:pPr>
      <w:r>
        <w:rPr>
          <w:noProof/>
        </w:rPr>
        <w:pict>
          <v:shape id="_x0000_s1028" type="#_x0000_t75" style="position:absolute;left:0;text-align:left;margin-left:39.45pt;margin-top:26.3pt;width:199.05pt;height:149.05pt;z-index:251652096" wrapcoords="-49 0 -49 21535 21600 21535 21600 0 -49 0">
            <v:imagedata r:id="rId6" o:title=""/>
          </v:shape>
        </w:pict>
      </w:r>
      <w:r>
        <w:rPr>
          <w:noProof/>
        </w:rPr>
        <w:pict>
          <v:shape id="_x0000_s1029" type="#_x0000_t75" style="position:absolute;left:0;text-align:left;margin-left:489.85pt;margin-top:27.95pt;width:197.15pt;height:147.4pt;z-index:251654144" wrapcoords="-68 0 -68 21510 21600 21510 21600 0 -68 0">
            <v:imagedata r:id="rId7" o:title=""/>
          </v:shape>
        </w:pict>
      </w:r>
      <w:r>
        <w:rPr>
          <w:noProof/>
        </w:rPr>
        <w:pict>
          <v:shape id="_x0000_s1030" type="#_x0000_t75" style="position:absolute;left:0;text-align:left;margin-left:257.5pt;margin-top:25.7pt;width:199.35pt;height:149.65pt;z-index:251653120">
            <v:imagedata r:id="rId8" o:title=""/>
          </v:shape>
        </w:pict>
      </w:r>
    </w:p>
    <w:p w:rsidR="00B532BE" w:rsidRPr="00E3489B" w:rsidRDefault="00B532BE" w:rsidP="00553C2B">
      <w:pPr>
        <w:spacing w:after="0"/>
        <w:ind w:left="720" w:firstLine="720"/>
        <w:rPr>
          <w:b/>
          <w:bCs/>
          <w:sz w:val="40"/>
          <w:szCs w:val="40"/>
        </w:rPr>
      </w:pPr>
    </w:p>
    <w:p w:rsidR="00B532BE" w:rsidRDefault="00B532BE" w:rsidP="00553C2B">
      <w:pPr>
        <w:spacing w:after="0"/>
        <w:ind w:left="720" w:firstLine="720"/>
        <w:rPr>
          <w:b/>
          <w:bCs/>
          <w:sz w:val="36"/>
          <w:szCs w:val="36"/>
        </w:rPr>
      </w:pPr>
    </w:p>
    <w:p w:rsidR="00B532BE" w:rsidRDefault="00B532BE" w:rsidP="00553C2B">
      <w:pPr>
        <w:spacing w:after="0"/>
        <w:ind w:left="720" w:firstLine="720"/>
        <w:rPr>
          <w:b/>
          <w:bCs/>
          <w:sz w:val="36"/>
          <w:szCs w:val="36"/>
        </w:rPr>
      </w:pPr>
    </w:p>
    <w:p w:rsidR="00B532BE" w:rsidRDefault="00B532BE" w:rsidP="00553C2B">
      <w:pPr>
        <w:spacing w:after="0"/>
        <w:ind w:left="720" w:firstLine="720"/>
        <w:rPr>
          <w:b/>
          <w:bCs/>
          <w:sz w:val="36"/>
          <w:szCs w:val="36"/>
        </w:rPr>
      </w:pPr>
    </w:p>
    <w:p w:rsidR="00B532BE" w:rsidRDefault="00B532BE" w:rsidP="00553C2B">
      <w:pPr>
        <w:spacing w:after="0"/>
        <w:ind w:left="720" w:firstLine="720"/>
        <w:rPr>
          <w:b/>
          <w:bCs/>
          <w:sz w:val="36"/>
          <w:szCs w:val="36"/>
        </w:rPr>
      </w:pPr>
    </w:p>
    <w:p w:rsidR="00B532BE" w:rsidRDefault="00B532BE" w:rsidP="00553C2B">
      <w:pPr>
        <w:spacing w:after="0"/>
        <w:ind w:left="720" w:firstLine="720"/>
        <w:rPr>
          <w:b/>
          <w:bCs/>
          <w:sz w:val="36"/>
          <w:szCs w:val="36"/>
        </w:rPr>
      </w:pPr>
    </w:p>
    <w:p w:rsidR="00B532BE" w:rsidRPr="00E3489B" w:rsidRDefault="00B532BE" w:rsidP="00553C2B">
      <w:pPr>
        <w:spacing w:after="0"/>
        <w:ind w:left="720" w:firstLine="720"/>
        <w:rPr>
          <w:b/>
          <w:bCs/>
          <w:sz w:val="36"/>
          <w:szCs w:val="36"/>
          <w:cs/>
        </w:rPr>
      </w:pPr>
    </w:p>
    <w:p w:rsidR="00B532BE" w:rsidRPr="00E3489B" w:rsidRDefault="00B532BE" w:rsidP="00553C2B">
      <w:pPr>
        <w:ind w:left="720" w:firstLine="720"/>
        <w:jc w:val="thaiDistribute"/>
        <w:rPr>
          <w:rFonts w:ascii="Cordia New" w:hAnsi="Cordia New"/>
          <w:b/>
          <w:bCs/>
          <w:sz w:val="36"/>
          <w:szCs w:val="36"/>
          <w:cs/>
        </w:rPr>
      </w:pPr>
      <w:r w:rsidRPr="00E3489B">
        <w:rPr>
          <w:rFonts w:ascii="Cordia New" w:hAnsi="Cordia New"/>
          <w:sz w:val="36"/>
          <w:szCs w:val="36"/>
          <w:cs/>
        </w:rPr>
        <w:t>เริ่มต้นด้วยคำว่าครูเพลิน คำนี้เริ่มขึ้น</w:t>
      </w:r>
      <w:r w:rsidRPr="00E3489B">
        <w:rPr>
          <w:rFonts w:ascii="Cordia New" w:hAnsi="Cordia New"/>
          <w:b/>
          <w:bCs/>
          <w:sz w:val="36"/>
          <w:szCs w:val="36"/>
          <w:cs/>
        </w:rPr>
        <w:t xml:space="preserve"> </w:t>
      </w:r>
      <w:r w:rsidRPr="00E3489B">
        <w:rPr>
          <w:rFonts w:ascii="Cordia New" w:hAnsi="Cordia New"/>
          <w:sz w:val="36"/>
          <w:szCs w:val="36"/>
          <w:cs/>
        </w:rPr>
        <w:t>จากการที่ตัวข้าพเจ้าเริ่มก้าวเข้ามาสู่รั้วโรงเรียนเพลินพัฒนา พร้อมกับการเป็นครูในครั้งแรกของชีวิต ที่ต้องเริ่มสอนและมีลูกศิษย์เป็นของตัวเอง นี่จึงเป็นจุดเริ่มต้นของการเป็นครูเพลิน สิ่งแรกที่คิดก็คือ</w:t>
      </w:r>
      <w:r>
        <w:rPr>
          <w:rFonts w:ascii="Cordia New" w:hAnsi="Cordia New"/>
          <w:sz w:val="36"/>
          <w:szCs w:val="36"/>
          <w:cs/>
        </w:rPr>
        <w:t xml:space="preserve"> </w:t>
      </w:r>
      <w:r w:rsidRPr="00E3489B">
        <w:rPr>
          <w:rFonts w:ascii="Cordia New" w:hAnsi="Cordia New"/>
          <w:sz w:val="36"/>
          <w:szCs w:val="36"/>
          <w:cs/>
        </w:rPr>
        <w:t>เราเป็นครูเราไม่ได้มีหน้าที่แค่สอน หรือให้ความรู้แก่ลูกศิษย์เท่านั้น แต่เราต้องเป็นเหมือนกับคนในครอบครัวของลูกศิษย์ด้วยที่ต้อง คอยอบรม คอยตักเตือน ชี้แนะแนวทางต่าง ๆ เป็นทั้งเพื่อน พี่ ที่ดูแลเขาไม่ว่า จะสุข จะทุกข์ เพราะนี้คือหน้าที่ของคนในครอบครัวที่คอยดูแลเอาใจใส่กัน เราก็ต้องเป็นแบบนั้นและต้องปรับตัวกันเข้าหากันทั้งสองฝ่ายพร้อมกับการแสวงหาความรู้ ในสิ่งแปลกใหม่</w:t>
      </w:r>
      <w:r>
        <w:rPr>
          <w:rFonts w:ascii="Cordia New" w:hAnsi="Cordia New"/>
          <w:sz w:val="36"/>
          <w:szCs w:val="36"/>
          <w:cs/>
        </w:rPr>
        <w:t xml:space="preserve"> </w:t>
      </w:r>
      <w:r w:rsidRPr="00E3489B">
        <w:rPr>
          <w:rFonts w:ascii="Cordia New" w:hAnsi="Cordia New"/>
          <w:sz w:val="36"/>
          <w:szCs w:val="36"/>
          <w:cs/>
        </w:rPr>
        <w:t>ไม่ว่าจะเป็นทั้งการเรียนรู้ในชั้นเรียนและนอกชั้นเรียนรวมไปถึงประสบการณ์จากการดำเนินชีวิตภายนอกของตัวนักเรียนเองเพื่อจะได้ส่งเสริมชี้แนะแนวทางในการปฏิบัติตัวในดำรงชีวิตในวันข้างหน้า ทำให้เราต้องพร้อมไปกับหน้าที่ของคำว่า ครูเ</w:t>
      </w:r>
      <w:r>
        <w:rPr>
          <w:rFonts w:ascii="Cordia New" w:hAnsi="Cordia New"/>
          <w:sz w:val="36"/>
          <w:szCs w:val="36"/>
          <w:cs/>
        </w:rPr>
        <w:t>พลิน ไม่ว่าจะเป็นการเตรียมตัว</w:t>
      </w:r>
      <w:r w:rsidRPr="00E3489B">
        <w:rPr>
          <w:rFonts w:ascii="Cordia New" w:hAnsi="Cordia New"/>
          <w:sz w:val="36"/>
          <w:szCs w:val="36"/>
          <w:cs/>
        </w:rPr>
        <w:t>ให้พร้อมอยู่เสมอทั้งด้าน การกระทำ การปฏิบัติตัว เพื่อเป็นตัวอย่างให้แก่นักเรียนพร้อมทั้งยังสร้างแรงบันดาลใจให้แก่ตัวนักเรียนให้เขามีความเชื่อมั่นในตัวเราและพร้อมที่จะดูแลกันทุกเมื่อถึงแม้บ้างครั้งสิ่งที่เราได้กระทำหรือปฏิบัต</w:t>
      </w:r>
      <w:r>
        <w:rPr>
          <w:rFonts w:ascii="Cordia New" w:hAnsi="Cordia New"/>
          <w:sz w:val="36"/>
          <w:szCs w:val="36"/>
          <w:cs/>
        </w:rPr>
        <w:t xml:space="preserve">ิ </w:t>
      </w:r>
      <w:r w:rsidRPr="00E3489B">
        <w:rPr>
          <w:rFonts w:ascii="Cordia New" w:hAnsi="Cordia New"/>
          <w:sz w:val="36"/>
          <w:szCs w:val="36"/>
          <w:cs/>
        </w:rPr>
        <w:t>จะมีข้อผิดพลาดในบ้างครั้งแต่มันก็ยังสามารถทำให้เกิดผลของการปรับเปลี่ยนแก้ไข</w:t>
      </w:r>
      <w:r>
        <w:rPr>
          <w:rFonts w:ascii="Cordia New" w:hAnsi="Cordia New"/>
          <w:sz w:val="36"/>
          <w:szCs w:val="36"/>
          <w:cs/>
        </w:rPr>
        <w:t xml:space="preserve"> </w:t>
      </w:r>
      <w:r w:rsidRPr="00E3489B">
        <w:rPr>
          <w:rFonts w:ascii="Cordia New" w:hAnsi="Cordia New"/>
          <w:sz w:val="36"/>
          <w:szCs w:val="36"/>
          <w:cs/>
        </w:rPr>
        <w:t>และทำความเข้าใจกับสิ่งที่เกิดขึ้นจากข้อผิดพลาดดังเช่น</w:t>
      </w:r>
      <w:r>
        <w:rPr>
          <w:rFonts w:ascii="Cordia New" w:hAnsi="Cordia New"/>
          <w:sz w:val="36"/>
          <w:szCs w:val="36"/>
          <w:cs/>
        </w:rPr>
        <w:t xml:space="preserve"> </w:t>
      </w:r>
      <w:r w:rsidRPr="00E3489B">
        <w:rPr>
          <w:rFonts w:ascii="Cordia New" w:hAnsi="Cordia New"/>
          <w:sz w:val="36"/>
          <w:szCs w:val="36"/>
          <w:cs/>
        </w:rPr>
        <w:t>ตัวอย่างกิจกรรมการเรียนการสอนในชั้นเรียนที่ตัวเองคิดว่าปรับเปลี่ยนแก้ไขแล้วมันเกิดมุมมองที่ดีและสนุกไปกับปัญหาที่เกิดขึ้นก็คือ</w:t>
      </w:r>
      <w:r w:rsidRPr="00D81F25">
        <w:rPr>
          <w:rFonts w:ascii="Cordia New" w:hAnsi="Cordia New"/>
          <w:sz w:val="36"/>
          <w:szCs w:val="36"/>
          <w:cs/>
        </w:rPr>
        <w:t>ห้องเรียนชั้น ๖</w:t>
      </w:r>
    </w:p>
    <w:p w:rsidR="00B532BE" w:rsidRDefault="00B532BE" w:rsidP="0099226F">
      <w:pPr>
        <w:ind w:left="720" w:firstLine="720"/>
        <w:jc w:val="thaiDistribute"/>
        <w:rPr>
          <w:rFonts w:ascii="Cordia New" w:hAnsi="Cordia New"/>
          <w:sz w:val="36"/>
          <w:szCs w:val="36"/>
        </w:rPr>
      </w:pPr>
      <w:r w:rsidRPr="00E3489B">
        <w:rPr>
          <w:rFonts w:ascii="Cordia New" w:hAnsi="Cordia New"/>
          <w:sz w:val="36"/>
          <w:szCs w:val="36"/>
          <w:cs/>
        </w:rPr>
        <w:t xml:space="preserve"> กิจกรรมในชั้นเรียนที่ก่อให้เกิดการเรียนรู้ ด้านเทคนิคกระบวนการทางศิลปะ ประเพณี วัฒนธรรม พัฒนาการทางความคิดสร้างสรรค์ และการจัดรูปทรงองค์ประกอบ</w:t>
      </w:r>
      <w:r>
        <w:rPr>
          <w:rFonts w:ascii="Cordia New" w:hAnsi="Cordia New"/>
          <w:sz w:val="36"/>
          <w:szCs w:val="36"/>
          <w:cs/>
        </w:rPr>
        <w:t xml:space="preserve"> </w:t>
      </w:r>
      <w:r w:rsidRPr="00E3489B">
        <w:rPr>
          <w:rFonts w:ascii="Cordia New" w:hAnsi="Cordia New"/>
          <w:sz w:val="36"/>
          <w:szCs w:val="36"/>
          <w:cs/>
        </w:rPr>
        <w:t>ของลายเส้นไทยตามจินตนาการ</w:t>
      </w:r>
      <w:r>
        <w:rPr>
          <w:rFonts w:ascii="Cordia New" w:hAnsi="Cordia New"/>
          <w:sz w:val="36"/>
          <w:szCs w:val="36"/>
          <w:cs/>
        </w:rPr>
        <w:t xml:space="preserve"> </w:t>
      </w:r>
      <w:r w:rsidRPr="00E3489B">
        <w:rPr>
          <w:rFonts w:ascii="Cordia New" w:hAnsi="Cordia New"/>
          <w:sz w:val="36"/>
          <w:szCs w:val="36"/>
          <w:cs/>
        </w:rPr>
        <w:t>ในเทอม ฉันทะที่ตัวเองได้มีหน้าที่ปฎิบัติในการสอน</w:t>
      </w:r>
      <w:r>
        <w:rPr>
          <w:rFonts w:ascii="Cordia New" w:hAnsi="Cordia New"/>
          <w:sz w:val="36"/>
          <w:szCs w:val="36"/>
          <w:cs/>
        </w:rPr>
        <w:t xml:space="preserve"> </w:t>
      </w:r>
      <w:r w:rsidRPr="00E3489B">
        <w:rPr>
          <w:rFonts w:ascii="Cordia New" w:hAnsi="Cordia New"/>
          <w:sz w:val="36"/>
          <w:szCs w:val="36"/>
          <w:cs/>
        </w:rPr>
        <w:t xml:space="preserve">นักเรียนชั้น </w:t>
      </w:r>
      <w:r>
        <w:rPr>
          <w:rFonts w:ascii="Cordia New" w:hAnsi="Cordia New"/>
          <w:sz w:val="36"/>
          <w:szCs w:val="36"/>
          <w:cs/>
        </w:rPr>
        <w:t xml:space="preserve">๖ </w:t>
      </w:r>
      <w:r w:rsidRPr="00E3489B">
        <w:rPr>
          <w:rFonts w:ascii="Cordia New" w:hAnsi="Cordia New"/>
          <w:sz w:val="36"/>
          <w:szCs w:val="36"/>
          <w:cs/>
        </w:rPr>
        <w:t>ทั้งสี่ห้อง ในเรื่องของเส้นไทย</w:t>
      </w:r>
      <w:r>
        <w:rPr>
          <w:rFonts w:ascii="Cordia New" w:hAnsi="Cordia New"/>
          <w:sz w:val="36"/>
          <w:szCs w:val="36"/>
          <w:cs/>
        </w:rPr>
        <w:t xml:space="preserve"> </w:t>
      </w:r>
      <w:r w:rsidRPr="00E3489B">
        <w:rPr>
          <w:rFonts w:ascii="Cordia New" w:hAnsi="Cordia New"/>
          <w:sz w:val="36"/>
          <w:szCs w:val="36"/>
          <w:cs/>
        </w:rPr>
        <w:t>โดยมีหัวข้อในการเรียนรู้</w:t>
      </w:r>
      <w:r>
        <w:rPr>
          <w:rFonts w:ascii="Cordia New" w:hAnsi="Cordia New"/>
          <w:sz w:val="36"/>
          <w:szCs w:val="36"/>
          <w:cs/>
        </w:rPr>
        <w:t xml:space="preserve"> จาก</w:t>
      </w:r>
      <w:r w:rsidRPr="00E3489B">
        <w:rPr>
          <w:rFonts w:ascii="Cordia New" w:hAnsi="Cordia New"/>
          <w:sz w:val="36"/>
          <w:szCs w:val="36"/>
          <w:cs/>
        </w:rPr>
        <w:t>การให้นักเรียนสังเกตลักษณะของลายเส้นไทยตามสถานที่ต่างๆ</w:t>
      </w:r>
      <w:r>
        <w:rPr>
          <w:rFonts w:ascii="Cordia New" w:hAnsi="Cordia New"/>
          <w:sz w:val="36"/>
          <w:szCs w:val="36"/>
          <w:cs/>
        </w:rPr>
        <w:t xml:space="preserve"> </w:t>
      </w:r>
      <w:r w:rsidRPr="00E3489B">
        <w:rPr>
          <w:rFonts w:ascii="Cordia New" w:hAnsi="Cordia New"/>
          <w:sz w:val="36"/>
          <w:szCs w:val="36"/>
          <w:cs/>
        </w:rPr>
        <w:t>ที่นักเรียนเคยเจอ ทั้งในและนอกโรงเรียนแล้วนำมาแลกเปลี่ยนประสบการณ์</w:t>
      </w:r>
      <w:r>
        <w:rPr>
          <w:rFonts w:ascii="Cordia New" w:hAnsi="Cordia New"/>
          <w:sz w:val="36"/>
          <w:szCs w:val="36"/>
          <w:cs/>
        </w:rPr>
        <w:t xml:space="preserve"> </w:t>
      </w:r>
      <w:r w:rsidRPr="00E3489B">
        <w:rPr>
          <w:rFonts w:ascii="Cordia New" w:hAnsi="Cordia New"/>
          <w:sz w:val="36"/>
          <w:szCs w:val="36"/>
          <w:cs/>
        </w:rPr>
        <w:t>พูดคุยกันถึงที่มาของลายไทยที่นักเรียนแต่ละคนเจอไม่ว่าจะเป็น สังคม วัฒนธรรม สิ่งแวดล้อม ธรรมชาติ เป็นต้น นำเอามาแลกเปลี่ยนกัน</w:t>
      </w:r>
      <w:r>
        <w:rPr>
          <w:rFonts w:ascii="Cordia New" w:hAnsi="Cordia New"/>
          <w:sz w:val="36"/>
          <w:szCs w:val="36"/>
          <w:cs/>
        </w:rPr>
        <w:t xml:space="preserve"> </w:t>
      </w:r>
      <w:r w:rsidRPr="00E3489B">
        <w:rPr>
          <w:rFonts w:ascii="Cordia New" w:hAnsi="Cordia New"/>
          <w:sz w:val="36"/>
          <w:szCs w:val="36"/>
          <w:cs/>
        </w:rPr>
        <w:t>แล้วจึงดำเนินกิจกรรมใน</w:t>
      </w:r>
      <w:r>
        <w:rPr>
          <w:rFonts w:ascii="Cordia New" w:hAnsi="Cordia New"/>
          <w:sz w:val="36"/>
          <w:szCs w:val="36"/>
          <w:cs/>
        </w:rPr>
        <w:t xml:space="preserve">การสร้างสรรค์ผลงานกันใน     </w:t>
      </w:r>
      <w:r w:rsidRPr="001D0DAA">
        <w:rPr>
          <w:rFonts w:ascii="Cordia New" w:hAnsi="Cordia New"/>
          <w:sz w:val="36"/>
          <w:szCs w:val="36"/>
          <w:cs/>
        </w:rPr>
        <w:t>หัวข้อ ขุดเส้นสะท้อนแสง</w:t>
      </w:r>
      <w:r w:rsidRPr="00E3489B">
        <w:rPr>
          <w:rFonts w:ascii="Cordia New" w:hAnsi="Cordia New"/>
          <w:sz w:val="36"/>
          <w:szCs w:val="36"/>
          <w:cs/>
        </w:rPr>
        <w:t xml:space="preserve"> ที่นักเรียนต้องใช้จินตนาการใช้การสร้างผลงานขึ้นมา</w:t>
      </w:r>
      <w:r>
        <w:rPr>
          <w:rFonts w:ascii="Cordia New" w:hAnsi="Cordia New"/>
          <w:sz w:val="36"/>
          <w:szCs w:val="36"/>
          <w:cs/>
        </w:rPr>
        <w:t xml:space="preserve"> </w:t>
      </w:r>
      <w:r w:rsidRPr="00E3489B">
        <w:rPr>
          <w:rFonts w:ascii="Cordia New" w:hAnsi="Cordia New"/>
          <w:sz w:val="36"/>
          <w:szCs w:val="36"/>
          <w:cs/>
        </w:rPr>
        <w:t>ในการสร้างสรรค์ผลงาน ครูก็ได้นำเอาตัวอย่างและอธิบายถึงเทคนิค กระบวนการของงานประดั</w:t>
      </w:r>
      <w:r>
        <w:rPr>
          <w:rFonts w:ascii="Cordia New" w:hAnsi="Cordia New"/>
          <w:sz w:val="36"/>
          <w:szCs w:val="36"/>
          <w:cs/>
        </w:rPr>
        <w:t>บมุขของไทยเราที่มีการนำเอาหอยมุก</w:t>
      </w:r>
      <w:r w:rsidRPr="00E3489B">
        <w:rPr>
          <w:rFonts w:ascii="Cordia New" w:hAnsi="Cordia New"/>
          <w:sz w:val="36"/>
          <w:szCs w:val="36"/>
          <w:cs/>
        </w:rPr>
        <w:t>มาสร้างเป็นลวดลายไทยต่างๆ ที่สวยงามลงบนสิ่งของเครื่องใช้ต่างๆ จึงได้สังเกตเห็นถึงคุณค่าความงามที่เราควรสืบสานเอาไว้ด้วยเทคนิคกระบวนการที่ต้องใช้ความชำนาญและความประณีตทางขั้นตอน</w:t>
      </w:r>
      <w:r>
        <w:rPr>
          <w:rFonts w:ascii="Cordia New" w:hAnsi="Cordia New"/>
          <w:sz w:val="36"/>
          <w:szCs w:val="36"/>
          <w:cs/>
        </w:rPr>
        <w:t xml:space="preserve">สูง </w:t>
      </w:r>
      <w:r w:rsidRPr="00E3489B">
        <w:rPr>
          <w:rFonts w:ascii="Cordia New" w:hAnsi="Cordia New"/>
          <w:sz w:val="36"/>
          <w:szCs w:val="36"/>
          <w:cs/>
        </w:rPr>
        <w:t>จึงได้หาวิธีการแนวทางที่จะนำมาสอนนักเรียนให้ได้ความรู้</w:t>
      </w:r>
      <w:r>
        <w:rPr>
          <w:rFonts w:ascii="Cordia New" w:hAnsi="Cordia New"/>
          <w:sz w:val="36"/>
          <w:szCs w:val="36"/>
          <w:cs/>
        </w:rPr>
        <w:t xml:space="preserve"> </w:t>
      </w:r>
      <w:r w:rsidRPr="00E3489B">
        <w:rPr>
          <w:rFonts w:ascii="Cordia New" w:hAnsi="Cordia New"/>
          <w:sz w:val="36"/>
          <w:szCs w:val="36"/>
          <w:cs/>
        </w:rPr>
        <w:t>แล้วเข้าใจในลักษณะของการทำ</w:t>
      </w:r>
      <w:r>
        <w:rPr>
          <w:rFonts w:ascii="Cordia New" w:hAnsi="Cordia New"/>
          <w:sz w:val="36"/>
          <w:szCs w:val="36"/>
          <w:cs/>
        </w:rPr>
        <w:t>งาน</w:t>
      </w:r>
      <w:r w:rsidRPr="00E3489B">
        <w:rPr>
          <w:rFonts w:ascii="Cordia New" w:hAnsi="Cordia New"/>
          <w:sz w:val="36"/>
          <w:szCs w:val="36"/>
          <w:cs/>
        </w:rPr>
        <w:t>ที่คล้ายคลึงกัน</w:t>
      </w:r>
      <w:r>
        <w:rPr>
          <w:rFonts w:ascii="Cordia New" w:hAnsi="Cordia New"/>
          <w:sz w:val="36"/>
          <w:szCs w:val="36"/>
          <w:cs/>
        </w:rPr>
        <w:t xml:space="preserve"> </w:t>
      </w:r>
      <w:r w:rsidRPr="00E3489B">
        <w:rPr>
          <w:rFonts w:ascii="Cordia New" w:hAnsi="Cordia New"/>
          <w:sz w:val="36"/>
          <w:szCs w:val="36"/>
          <w:cs/>
        </w:rPr>
        <w:t>ถึงแม้มันอาจจะได้วิธีการหรือเทคนิคในการทำไม่เหมือนกันเท่าไร</w:t>
      </w:r>
      <w:r>
        <w:rPr>
          <w:rFonts w:ascii="Cordia New" w:hAnsi="Cordia New"/>
          <w:sz w:val="36"/>
          <w:szCs w:val="36"/>
          <w:cs/>
        </w:rPr>
        <w:t xml:space="preserve"> </w:t>
      </w:r>
      <w:r w:rsidRPr="00E3489B">
        <w:rPr>
          <w:rFonts w:ascii="Cordia New" w:hAnsi="Cordia New"/>
          <w:sz w:val="36"/>
          <w:szCs w:val="36"/>
          <w:cs/>
        </w:rPr>
        <w:t>แต่ก็สามารถที่จะถ่ายทอดให้เกิดความรู้เดียวกับงานประดับมุขของไทยได้</w:t>
      </w:r>
      <w:r>
        <w:rPr>
          <w:rFonts w:ascii="Cordia New" w:hAnsi="Cordia New"/>
          <w:sz w:val="36"/>
          <w:szCs w:val="36"/>
          <w:cs/>
        </w:rPr>
        <w:t xml:space="preserve"> </w:t>
      </w:r>
      <w:r w:rsidRPr="00E3489B">
        <w:rPr>
          <w:rFonts w:ascii="Cordia New" w:hAnsi="Cordia New"/>
          <w:sz w:val="36"/>
          <w:szCs w:val="36"/>
          <w:cs/>
        </w:rPr>
        <w:t>จึงได้สังเกต</w:t>
      </w:r>
    </w:p>
    <w:p w:rsidR="00B532BE" w:rsidRDefault="00B532BE" w:rsidP="0099226F">
      <w:pPr>
        <w:ind w:left="720"/>
        <w:jc w:val="thaiDistribute"/>
        <w:rPr>
          <w:rFonts w:ascii="Cordia New" w:hAnsi="Cordia New"/>
          <w:sz w:val="36"/>
          <w:szCs w:val="36"/>
        </w:rPr>
      </w:pPr>
      <w:r>
        <w:rPr>
          <w:noProof/>
        </w:rPr>
        <w:pict>
          <v:shape id="_x0000_s1031" type="#_x0000_t75" style="position:absolute;left:0;text-align:left;margin-left:-399.5pt;margin-top:-91.05pt;width:1270.6pt;height:1222.35pt;z-index:-251654144">
            <v:imagedata r:id="rId5" o:title="" cropbottom="8952f" gain="19661f" blacklevel="13107f"/>
          </v:shape>
        </w:pict>
      </w:r>
      <w:r w:rsidRPr="00E3489B">
        <w:rPr>
          <w:rFonts w:ascii="Cordia New" w:hAnsi="Cordia New"/>
          <w:sz w:val="36"/>
          <w:szCs w:val="36"/>
          <w:cs/>
        </w:rPr>
        <w:t>วัสดุสิ่งของรอบๆ</w:t>
      </w:r>
      <w:r>
        <w:rPr>
          <w:rFonts w:ascii="Cordia New" w:hAnsi="Cordia New"/>
          <w:sz w:val="36"/>
          <w:szCs w:val="36"/>
          <w:cs/>
        </w:rPr>
        <w:t xml:space="preserve"> </w:t>
      </w:r>
      <w:r w:rsidRPr="00E3489B">
        <w:rPr>
          <w:rFonts w:ascii="Cordia New" w:hAnsi="Cordia New"/>
          <w:sz w:val="36"/>
          <w:szCs w:val="36"/>
          <w:cs/>
        </w:rPr>
        <w:t>ตัวที่สามารถให้ความรู้ได้เหมือนเทคนิคงานประดับมุขของไทยจริงๆ</w:t>
      </w:r>
      <w:r>
        <w:rPr>
          <w:rFonts w:ascii="Cordia New" w:hAnsi="Cordia New"/>
          <w:sz w:val="36"/>
          <w:szCs w:val="36"/>
          <w:cs/>
        </w:rPr>
        <w:t xml:space="preserve"> </w:t>
      </w:r>
      <w:r w:rsidRPr="00E3489B">
        <w:rPr>
          <w:rFonts w:ascii="Cordia New" w:hAnsi="Cordia New"/>
          <w:sz w:val="36"/>
          <w:szCs w:val="36"/>
          <w:cs/>
        </w:rPr>
        <w:t>จึงได้นำเอาแผ่นซีดีที่เหลือใช้แล้วในส่วนของด้านหลังที่มีประกายสีที่สะท้อนกับแสงแล้วให้ความรู้สึกเดียวกันกับเปลือกหอยเมื่อแสงสะท้อน</w:t>
      </w:r>
      <w:r>
        <w:rPr>
          <w:rFonts w:ascii="Cordia New" w:hAnsi="Cordia New"/>
          <w:sz w:val="36"/>
          <w:szCs w:val="36"/>
          <w:cs/>
        </w:rPr>
        <w:t xml:space="preserve"> </w:t>
      </w:r>
      <w:r w:rsidRPr="00E3489B">
        <w:rPr>
          <w:rFonts w:ascii="Cordia New" w:hAnsi="Cordia New"/>
          <w:sz w:val="36"/>
          <w:szCs w:val="36"/>
          <w:cs/>
        </w:rPr>
        <w:t>จนเกิด</w:t>
      </w:r>
      <w:r>
        <w:rPr>
          <w:rFonts w:ascii="Cordia New" w:hAnsi="Cordia New"/>
          <w:sz w:val="36"/>
          <w:szCs w:val="36"/>
          <w:cs/>
        </w:rPr>
        <w:t>เป็น</w:t>
      </w:r>
      <w:r w:rsidRPr="00E3489B">
        <w:rPr>
          <w:rFonts w:ascii="Cordia New" w:hAnsi="Cordia New"/>
          <w:sz w:val="36"/>
          <w:szCs w:val="36"/>
          <w:cs/>
        </w:rPr>
        <w:t>วิธี</w:t>
      </w:r>
      <w:r>
        <w:rPr>
          <w:rFonts w:ascii="Cordia New" w:hAnsi="Cordia New"/>
          <w:sz w:val="36"/>
          <w:szCs w:val="36"/>
          <w:cs/>
        </w:rPr>
        <w:t>การ</w:t>
      </w:r>
      <w:r w:rsidRPr="00E3489B">
        <w:rPr>
          <w:rFonts w:ascii="Cordia New" w:hAnsi="Cordia New"/>
          <w:sz w:val="36"/>
          <w:szCs w:val="36"/>
          <w:cs/>
        </w:rPr>
        <w:t>ในการสร้างสรรค์ผลงานในชุดนี้ขึ้นมา</w:t>
      </w:r>
      <w:r>
        <w:rPr>
          <w:rFonts w:ascii="Cordia New" w:hAnsi="Cordia New"/>
          <w:sz w:val="36"/>
          <w:szCs w:val="36"/>
          <w:cs/>
        </w:rPr>
        <w:t xml:space="preserve"> </w:t>
      </w:r>
    </w:p>
    <w:p w:rsidR="00B532BE" w:rsidRPr="00E3489B" w:rsidRDefault="00B532BE" w:rsidP="00C968AB">
      <w:pPr>
        <w:ind w:left="720" w:firstLine="720"/>
        <w:jc w:val="thaiDistribute"/>
        <w:rPr>
          <w:rFonts w:ascii="Cordia New" w:hAnsi="Cordia New"/>
          <w:sz w:val="36"/>
          <w:szCs w:val="36"/>
          <w:cs/>
        </w:rPr>
      </w:pPr>
      <w:r w:rsidRPr="00E3489B">
        <w:rPr>
          <w:rFonts w:ascii="Cordia New" w:hAnsi="Cordia New"/>
          <w:sz w:val="36"/>
          <w:szCs w:val="36"/>
          <w:cs/>
        </w:rPr>
        <w:t>จากนั้นก็วางแผนการสอนในคาบเรียนเพื่อเป็นการสร้างขั้นตอนกระบวนการที่ง่ายขึ้น เมื่อเราต้องสอนในชั้นเรียนและทำการซ้อมแผ่นการสอนของตัวเองก่อนเพื่อจะได้ปรับเปลี่ยนและแก้ไขในข้อที่ผิดพลาดและนำมาพัฒนาเพิ่มเติมในจุดที่ยังขาดหายไปหลังจากนั้นเราก็เริ่มปฎิบัติการสอนจริงในคาบสอนของตัวเองก็ทำการสอนตามปกติโดยมีการแจกวัสดุและอุปกรณ์ให้แก่นักเรียนพร้อมทั้งสร้างความพร้อมก่อนเรียนแลกเปลี่ยนความรู้และสร้างแรงบันดาลใจจากการดูตัวอย่างผลงานจริง เทคนิคการทำงาน รวมทั้งอธิบายขั้นตอนในการทำงานให้แก่นักเรียนปัญหาที่พบเจอในชั้นเรียนก็คือมักจะเกิดเหตุการณ์นี้บ่อยๆ</w:t>
      </w:r>
      <w:r>
        <w:rPr>
          <w:rFonts w:ascii="Cordia New" w:hAnsi="Cordia New"/>
          <w:sz w:val="36"/>
          <w:szCs w:val="36"/>
          <w:cs/>
        </w:rPr>
        <w:t xml:space="preserve"> </w:t>
      </w:r>
      <w:r w:rsidRPr="00E3489B">
        <w:rPr>
          <w:rFonts w:ascii="Cordia New" w:hAnsi="Cordia New"/>
          <w:sz w:val="36"/>
          <w:szCs w:val="36"/>
          <w:cs/>
        </w:rPr>
        <w:t>ในช่วงอธิบายนั้นก็มีนักเรียนบ้างส่วนที่ยังติดเล่นและติดคุยกันทำให้เกิดการติดขัดในห้องเรียนบ้างส่วนเข้าใจและบ้างส่วนไม่เข้าใจในการทำงานเราจึงต้องอธิบายขั้นตอนซ้ำอีกครั้งดังนั้นครูจึงได้ปรับเปลี่ยนและสร้างกติกากันในตอนนั้นเพื่อจะได้เป็นข้อตกลงกันในการทำงานแต่ละครั้งได้เมื่อเราสร้างกติกาปรับเปลี่ยนกระบวนของการในชั้นเรียนแล้วทำความเข้าใจกับนักเรียนเป็นรายบุคคลไปก็รู้สึกถึงความสำเร็จที่เราได้ลองปรับเปลี่ยนพร้อมทั้งสร้างกติกาให้นักเรียนได้ความเข้าใจตั้งใจไปกับการทำงานของตัวเองได้อย่างราบรื่นและแก้ปัญหาที่เกิดจากความผิดพลาดด้วยตัวเองและสิ่งที่คิดว่าตัวเองทำได้ดีคือควบคุมชั้นเรียนได้ดีขึ้นและจัดการแผนการสอนได้ดีกว่าเดิมจากครั้งก่อนหน้าทำให้ในชั้นเรียนไม่ติดขัดและดำเนินไปด้วยความราบรื่นนักเรียนก็เพลินไปการทำงานของตัวเองถึงแม้บ้างครั้งอาจเจอปัญหาในการทำงานแต่เราก็สามารถแก้ปัญหาได้ด้วยตัวเขาเอง</w:t>
      </w:r>
    </w:p>
    <w:p w:rsidR="00B532BE" w:rsidRDefault="00B532BE" w:rsidP="008C0BDC">
      <w:pPr>
        <w:ind w:left="720" w:firstLine="720"/>
        <w:rPr>
          <w:sz w:val="36"/>
          <w:szCs w:val="36"/>
        </w:rPr>
      </w:pPr>
      <w:r w:rsidRPr="00E3489B">
        <w:rPr>
          <w:rFonts w:ascii="Cordia New" w:hAnsi="Cordia New"/>
          <w:sz w:val="36"/>
          <w:szCs w:val="36"/>
          <w:cs/>
        </w:rPr>
        <w:t>จะเห็นได้ว่าถ้าเจอปัญหาหรือสถานการณ์ใดๆ</w:t>
      </w:r>
      <w:r>
        <w:rPr>
          <w:rFonts w:ascii="Cordia New" w:hAnsi="Cordia New"/>
          <w:sz w:val="36"/>
          <w:szCs w:val="36"/>
          <w:cs/>
        </w:rPr>
        <w:t xml:space="preserve"> </w:t>
      </w:r>
      <w:r w:rsidRPr="00E3489B">
        <w:rPr>
          <w:rFonts w:ascii="Cordia New" w:hAnsi="Cordia New"/>
          <w:sz w:val="36"/>
          <w:szCs w:val="36"/>
          <w:cs/>
        </w:rPr>
        <w:t>ก็ตามเราก็สามารถที่แ</w:t>
      </w:r>
      <w:r w:rsidRPr="00E3489B">
        <w:rPr>
          <w:sz w:val="36"/>
          <w:szCs w:val="36"/>
          <w:cs/>
        </w:rPr>
        <w:t>ก้ไขและนำเอาปัญหานั้นมาเป็นส่วนในการปรับปรุงพัฒนาการทำงาน การสอน ทั้งตัวครูและนักเรียนมันก็สามารถดำเนินไปด้วยกันได้ ถ้าครูเพลินที่จะเรียนรู้ ปรับปรุง พัฒนา และมองเห็นปัญหาอย่างเข้าใจ นักเรียนเพลิน ก็จะเป็นเหมือนกับครูที่พร้อมจะพัฒนาตัวเองอยู่เสมอเมื่อไรที่มีปัญหาเมื่อนั้นเราก็เกิดการพัฒนาดังหัวข้อ ครูเพลิน นักเรียนเพลิน</w:t>
      </w:r>
      <w:r>
        <w:rPr>
          <w:sz w:val="36"/>
          <w:szCs w:val="36"/>
          <w:cs/>
        </w:rPr>
        <w:t xml:space="preserve"> </w:t>
      </w:r>
    </w:p>
    <w:p w:rsidR="00B532BE" w:rsidRDefault="00B532BE" w:rsidP="008C0BDC">
      <w:pPr>
        <w:ind w:left="720" w:firstLine="720"/>
        <w:rPr>
          <w:sz w:val="36"/>
          <w:szCs w:val="36"/>
        </w:rPr>
      </w:pPr>
      <w:r>
        <w:rPr>
          <w:noProof/>
        </w:rPr>
        <w:pict>
          <v:shape id="_x0000_s1032" type="#_x0000_t75" style="position:absolute;left:0;text-align:left;margin-left:366.9pt;margin-top:14.3pt;width:206.65pt;height:155.15pt;z-index:251660288">
            <v:imagedata r:id="rId9" o:title=""/>
            <w10:wrap type="square"/>
          </v:shape>
        </w:pict>
      </w:r>
      <w:r>
        <w:rPr>
          <w:noProof/>
        </w:rPr>
        <w:pict>
          <v:shape id="_x0000_s1033" type="#_x0000_t75" style="position:absolute;left:0;text-align:left;margin-left:120.25pt;margin-top:14.2pt;width:207pt;height:155.25pt;z-index:251658240" wrapcoords="-78 0 -78 21496 21600 21496 21600 0 -78 0">
            <v:imagedata r:id="rId10" o:title=""/>
          </v:shape>
        </w:pict>
      </w:r>
    </w:p>
    <w:p w:rsidR="00B532BE" w:rsidRDefault="00B532BE" w:rsidP="008C0BDC">
      <w:pPr>
        <w:ind w:left="720" w:firstLine="720"/>
        <w:rPr>
          <w:sz w:val="36"/>
          <w:szCs w:val="36"/>
        </w:rPr>
      </w:pPr>
    </w:p>
    <w:p w:rsidR="00B532BE" w:rsidRPr="00E3489B" w:rsidRDefault="00B532BE" w:rsidP="008C0BDC">
      <w:pPr>
        <w:ind w:left="720" w:firstLine="720"/>
        <w:rPr>
          <w:sz w:val="36"/>
          <w:szCs w:val="36"/>
          <w:cs/>
        </w:rPr>
      </w:pPr>
    </w:p>
    <w:p w:rsidR="00B532BE" w:rsidRPr="00E3489B" w:rsidRDefault="00B532BE" w:rsidP="00C968AB">
      <w:pPr>
        <w:ind w:firstLine="720"/>
        <w:rPr>
          <w:b/>
          <w:bCs/>
          <w:sz w:val="36"/>
          <w:szCs w:val="36"/>
        </w:rPr>
      </w:pPr>
    </w:p>
    <w:p w:rsidR="00B532BE" w:rsidRPr="00E3489B" w:rsidRDefault="00B532BE" w:rsidP="006F1D4C">
      <w:pPr>
        <w:spacing w:after="0"/>
        <w:rPr>
          <w:rFonts w:ascii="Cordia New" w:hAnsi="Cordia New"/>
          <w:sz w:val="36"/>
          <w:szCs w:val="36"/>
          <w:cs/>
        </w:rPr>
      </w:pPr>
      <w:r w:rsidRPr="00E3489B">
        <w:rPr>
          <w:rFonts w:ascii="Cordia New" w:hAnsi="Cordia New"/>
          <w:sz w:val="36"/>
          <w:szCs w:val="36"/>
        </w:rPr>
        <w:t xml:space="preserve"> </w:t>
      </w:r>
      <w:r w:rsidRPr="00E3489B">
        <w:rPr>
          <w:rFonts w:ascii="Cordia New" w:hAnsi="Cordia New"/>
          <w:sz w:val="36"/>
          <w:szCs w:val="36"/>
        </w:rPr>
        <w:tab/>
      </w:r>
      <w:r w:rsidRPr="00E3489B">
        <w:rPr>
          <w:rFonts w:ascii="Cordia New" w:hAnsi="Cordia New"/>
          <w:sz w:val="36"/>
          <w:szCs w:val="36"/>
        </w:rPr>
        <w:tab/>
      </w:r>
      <w:r w:rsidRPr="00E3489B">
        <w:rPr>
          <w:rFonts w:ascii="Cordia New" w:hAnsi="Cordia New"/>
          <w:sz w:val="36"/>
          <w:szCs w:val="36"/>
        </w:rPr>
        <w:tab/>
      </w:r>
      <w:r w:rsidRPr="00E3489B">
        <w:rPr>
          <w:rFonts w:ascii="Cordia New" w:hAnsi="Cordia New"/>
          <w:sz w:val="36"/>
          <w:szCs w:val="36"/>
        </w:rPr>
        <w:tab/>
      </w:r>
      <w:r w:rsidRPr="00E3489B">
        <w:rPr>
          <w:rFonts w:ascii="Cordia New" w:hAnsi="Cordia New"/>
          <w:sz w:val="36"/>
          <w:szCs w:val="36"/>
        </w:rPr>
        <w:tab/>
      </w:r>
      <w:r w:rsidRPr="00E3489B">
        <w:rPr>
          <w:rFonts w:ascii="Cordia New" w:hAnsi="Cordia New"/>
          <w:sz w:val="36"/>
          <w:szCs w:val="36"/>
        </w:rPr>
        <w:tab/>
      </w:r>
      <w:r w:rsidRPr="00E3489B">
        <w:rPr>
          <w:rFonts w:ascii="Cordia New" w:hAnsi="Cordia New"/>
          <w:sz w:val="36"/>
          <w:szCs w:val="36"/>
        </w:rPr>
        <w:tab/>
      </w:r>
      <w:r w:rsidRPr="00E3489B">
        <w:rPr>
          <w:rFonts w:ascii="Cordia New" w:hAnsi="Cordia New"/>
          <w:sz w:val="36"/>
          <w:szCs w:val="36"/>
        </w:rPr>
        <w:tab/>
      </w:r>
      <w:r w:rsidRPr="00E3489B">
        <w:rPr>
          <w:rFonts w:ascii="Cordia New" w:hAnsi="Cordia New"/>
          <w:sz w:val="36"/>
          <w:szCs w:val="36"/>
        </w:rPr>
        <w:tab/>
      </w:r>
      <w:r w:rsidRPr="00E3489B">
        <w:rPr>
          <w:rFonts w:ascii="Cordia New" w:hAnsi="Cordia New"/>
          <w:sz w:val="36"/>
          <w:szCs w:val="36"/>
        </w:rPr>
        <w:tab/>
      </w:r>
      <w:r w:rsidRPr="00E3489B">
        <w:rPr>
          <w:rFonts w:ascii="Cordia New" w:hAnsi="Cordia New"/>
          <w:sz w:val="36"/>
          <w:szCs w:val="36"/>
        </w:rPr>
        <w:tab/>
      </w:r>
    </w:p>
    <w:p w:rsidR="00B532BE" w:rsidRPr="00E3489B" w:rsidRDefault="00B532BE" w:rsidP="00FF6D5F">
      <w:pPr>
        <w:ind w:left="720"/>
        <w:jc w:val="thaiDistribute"/>
        <w:rPr>
          <w:rFonts w:ascii="Cordia New" w:hAnsi="Cordia New"/>
          <w:sz w:val="36"/>
          <w:szCs w:val="36"/>
        </w:rPr>
      </w:pPr>
      <w:r>
        <w:rPr>
          <w:noProof/>
        </w:rPr>
        <w:pict>
          <v:shape id="_x0000_s1034" type="#_x0000_t75" style="position:absolute;left:0;text-align:left;margin-left:538.7pt;margin-top:23.6pt;width:138.25pt;height:153.1pt;z-index:251655168" wrapcoords="-71 0 -71 21536 21600 21536 21600 0 -71 0">
            <v:imagedata r:id="rId11" o:title="" croptop="8904f" cropbottom="4049f" cropleft="19757f" cropright="6479f"/>
          </v:shape>
        </w:pict>
      </w:r>
      <w:r>
        <w:rPr>
          <w:noProof/>
        </w:rPr>
        <w:pict>
          <v:shape id="_x0000_s1035" type="#_x0000_t75" style="position:absolute;left:0;text-align:left;margin-left:376.8pt;margin-top:23.6pt;width:142.05pt;height:153.1pt;z-index:251656192" wrapcoords="0 0 0 21549 21600 21549 21600 0 0 0">
            <v:imagedata r:id="rId12" o:title="" croptop="18103f" cropbottom="4295f" cropleft="3203f" cropright="3814f"/>
          </v:shape>
        </w:pict>
      </w:r>
      <w:r>
        <w:rPr>
          <w:noProof/>
        </w:rPr>
        <w:pict>
          <v:shape id="_x0000_s1036" type="#_x0000_t75" style="position:absolute;left:0;text-align:left;margin-left:206.7pt;margin-top:23.6pt;width:160.2pt;height:151.85pt;z-index:251659264">
            <v:imagedata r:id="rId13" o:title="" croptop="8336f" cropbottom="5205f" cropleft="24375f"/>
          </v:shape>
        </w:pict>
      </w:r>
      <w:r>
        <w:rPr>
          <w:noProof/>
        </w:rPr>
        <w:pict>
          <v:shape id="_x0000_s1037" type="#_x0000_t75" style="position:absolute;left:0;text-align:left;margin-left:63.5pt;margin-top:23.6pt;width:135.7pt;height:153.1pt;z-index:251657216" wrapcoords="-73 0 -73 21535 21600 21535 21600 0 -73 0">
            <v:imagedata r:id="rId14" o:title="" croptop="8563f" cropbottom="14504f" cropleft="20664f" cropright="3026f"/>
          </v:shape>
        </w:pict>
      </w:r>
    </w:p>
    <w:p w:rsidR="00B532BE" w:rsidRDefault="00B532BE" w:rsidP="00FF6D5F">
      <w:pPr>
        <w:ind w:left="720"/>
        <w:jc w:val="thaiDistribute"/>
        <w:rPr>
          <w:rFonts w:ascii="Cordia New" w:hAnsi="Cordia New"/>
          <w:sz w:val="36"/>
          <w:szCs w:val="36"/>
        </w:rPr>
      </w:pPr>
    </w:p>
    <w:p w:rsidR="00B532BE" w:rsidRDefault="00B532BE" w:rsidP="00FF6D5F">
      <w:pPr>
        <w:ind w:left="720"/>
        <w:jc w:val="thaiDistribute"/>
        <w:rPr>
          <w:rFonts w:ascii="Cordia New" w:hAnsi="Cordia New"/>
          <w:sz w:val="36"/>
          <w:szCs w:val="36"/>
        </w:rPr>
      </w:pPr>
    </w:p>
    <w:p w:rsidR="00B532BE" w:rsidRDefault="00B532BE"/>
    <w:p w:rsidR="00B532BE" w:rsidRDefault="00B532BE"/>
    <w:p w:rsidR="00B532BE" w:rsidRDefault="00B532BE"/>
    <w:p w:rsidR="00B532BE" w:rsidRDefault="00B532BE" w:rsidP="009611F0">
      <w:pPr>
        <w:spacing w:after="0" w:line="240" w:lineRule="auto"/>
        <w:jc w:val="right"/>
        <w:rPr>
          <w:b/>
          <w:bCs/>
          <w:sz w:val="36"/>
          <w:szCs w:val="36"/>
        </w:rPr>
      </w:pPr>
    </w:p>
    <w:p w:rsidR="00B532BE" w:rsidRDefault="00B532BE" w:rsidP="009611F0">
      <w:pPr>
        <w:spacing w:after="0" w:line="240" w:lineRule="auto"/>
        <w:jc w:val="right"/>
        <w:rPr>
          <w:b/>
          <w:bCs/>
          <w:sz w:val="36"/>
          <w:szCs w:val="36"/>
        </w:rPr>
      </w:pPr>
    </w:p>
    <w:p w:rsidR="00B532BE" w:rsidRPr="009611F0" w:rsidRDefault="00B532BE" w:rsidP="009611F0">
      <w:pPr>
        <w:spacing w:after="0" w:line="240" w:lineRule="auto"/>
        <w:jc w:val="right"/>
        <w:rPr>
          <w:b/>
          <w:bCs/>
          <w:sz w:val="36"/>
          <w:szCs w:val="36"/>
        </w:rPr>
      </w:pPr>
      <w:r w:rsidRPr="009611F0">
        <w:rPr>
          <w:b/>
          <w:bCs/>
          <w:sz w:val="36"/>
          <w:szCs w:val="36"/>
          <w:cs/>
        </w:rPr>
        <w:t>ครูแสนภาษา ช่วงชั้น  ๒</w:t>
      </w:r>
    </w:p>
    <w:p w:rsidR="00B532BE" w:rsidRPr="009611F0" w:rsidRDefault="00B532BE" w:rsidP="009611F0">
      <w:pPr>
        <w:spacing w:after="0" w:line="240" w:lineRule="auto"/>
        <w:ind w:left="10800" w:firstLine="720"/>
        <w:jc w:val="center"/>
        <w:rPr>
          <w:b/>
          <w:bCs/>
          <w:sz w:val="36"/>
          <w:szCs w:val="36"/>
        </w:rPr>
      </w:pPr>
      <w:r w:rsidRPr="009611F0">
        <w:rPr>
          <w:b/>
          <w:bCs/>
          <w:sz w:val="36"/>
          <w:szCs w:val="36"/>
          <w:cs/>
        </w:rPr>
        <w:t xml:space="preserve">ครูหนึ่ง </w:t>
      </w:r>
    </w:p>
    <w:p w:rsidR="00B532BE" w:rsidRPr="009611F0" w:rsidRDefault="00B532BE" w:rsidP="009611F0">
      <w:pPr>
        <w:spacing w:after="0" w:line="240" w:lineRule="auto"/>
        <w:ind w:left="10800" w:firstLine="720"/>
        <w:jc w:val="center"/>
        <w:rPr>
          <w:sz w:val="36"/>
          <w:szCs w:val="36"/>
          <w:cs/>
        </w:rPr>
      </w:pPr>
      <w:r>
        <w:rPr>
          <w:sz w:val="36"/>
          <w:szCs w:val="36"/>
          <w:cs/>
        </w:rPr>
        <w:t xml:space="preserve">นาย </w:t>
      </w:r>
      <w:r w:rsidRPr="009611F0">
        <w:rPr>
          <w:sz w:val="36"/>
          <w:szCs w:val="36"/>
          <w:cs/>
        </w:rPr>
        <w:t>สันติสุข สุ้นกี้</w:t>
      </w:r>
    </w:p>
    <w:sectPr w:rsidR="00B532BE" w:rsidRPr="009611F0" w:rsidSect="00E3489B">
      <w:pgSz w:w="16839" w:h="23814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doNotTrackMoves/>
  <w:defaultTabStop w:val="720"/>
  <w:drawingGridHorizontalSpacing w:val="110"/>
  <w:displayHorizontalDrawingGridEvery w:val="2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FF6D5F"/>
    <w:rsid w:val="000065CC"/>
    <w:rsid w:val="00006EE7"/>
    <w:rsid w:val="00077D71"/>
    <w:rsid w:val="000B4B87"/>
    <w:rsid w:val="000C44C6"/>
    <w:rsid w:val="000C590A"/>
    <w:rsid w:val="001C21F0"/>
    <w:rsid w:val="001D0DAA"/>
    <w:rsid w:val="00204527"/>
    <w:rsid w:val="002141B8"/>
    <w:rsid w:val="002442F7"/>
    <w:rsid w:val="00297D8F"/>
    <w:rsid w:val="002B750D"/>
    <w:rsid w:val="00326816"/>
    <w:rsid w:val="00363D90"/>
    <w:rsid w:val="004464C3"/>
    <w:rsid w:val="004D6978"/>
    <w:rsid w:val="004E5B2E"/>
    <w:rsid w:val="004F1C15"/>
    <w:rsid w:val="005306C2"/>
    <w:rsid w:val="00553C2B"/>
    <w:rsid w:val="00573CC6"/>
    <w:rsid w:val="005C279F"/>
    <w:rsid w:val="006C3366"/>
    <w:rsid w:val="006F1D4C"/>
    <w:rsid w:val="006F4547"/>
    <w:rsid w:val="0073384B"/>
    <w:rsid w:val="007857E7"/>
    <w:rsid w:val="007E7BC2"/>
    <w:rsid w:val="00817C28"/>
    <w:rsid w:val="008A3CB7"/>
    <w:rsid w:val="008C0BDC"/>
    <w:rsid w:val="008E31EF"/>
    <w:rsid w:val="00957DF9"/>
    <w:rsid w:val="009611F0"/>
    <w:rsid w:val="0099226F"/>
    <w:rsid w:val="009E3E1D"/>
    <w:rsid w:val="00A8013C"/>
    <w:rsid w:val="00AF7BB4"/>
    <w:rsid w:val="00B24C65"/>
    <w:rsid w:val="00B41EDC"/>
    <w:rsid w:val="00B532BE"/>
    <w:rsid w:val="00B900FE"/>
    <w:rsid w:val="00BC5AC8"/>
    <w:rsid w:val="00BD7D9D"/>
    <w:rsid w:val="00BF4CE3"/>
    <w:rsid w:val="00C14BAD"/>
    <w:rsid w:val="00C27F33"/>
    <w:rsid w:val="00C52BC2"/>
    <w:rsid w:val="00C968AB"/>
    <w:rsid w:val="00D03211"/>
    <w:rsid w:val="00D20938"/>
    <w:rsid w:val="00D81F25"/>
    <w:rsid w:val="00DE0CA6"/>
    <w:rsid w:val="00E3489B"/>
    <w:rsid w:val="00EA565F"/>
    <w:rsid w:val="00F667EC"/>
    <w:rsid w:val="00FC0826"/>
    <w:rsid w:val="00FE0E53"/>
    <w:rsid w:val="00FE1627"/>
    <w:rsid w:val="00FF0081"/>
    <w:rsid w:val="00FF6D5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F6D5F"/>
    <w:pPr>
      <w:spacing w:after="200" w:line="276" w:lineRule="auto"/>
    </w:pPr>
    <w:rPr>
      <w:rFonts w:cs="Cordia New"/>
      <w:sz w:val="2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61</TotalTime>
  <Pages>2</Pages>
  <Words>730</Words>
  <Characters>4161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EM</cp:lastModifiedBy>
  <cp:revision>22</cp:revision>
  <cp:lastPrinted>2016-10-18T04:38:00Z</cp:lastPrinted>
  <dcterms:created xsi:type="dcterms:W3CDTF">2016-10-14T19:12:00Z</dcterms:created>
  <dcterms:modified xsi:type="dcterms:W3CDTF">2016-10-18T04:38:00Z</dcterms:modified>
</cp:coreProperties>
</file>